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Business of the exec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President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ab/>
        <w:t xml:space="preserve">Going to take comments about Dean to November 30th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ab/>
        <w:t xml:space="preserve">Went to F&amp;G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ab/>
        <w:t xml:space="preserve">Attended Faculty Council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ab/>
        <w:t xml:space="preserve">Asked peer mentorship questions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ab/>
        <w:t xml:space="preserve">Video for survey came out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ab/>
        <w:t xml:space="preserve">Attended research mixer 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ab/>
        <w:tab/>
        <w:t xml:space="preserve">Max participants had 37 people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VP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ab/>
        <w:t xml:space="preserve">Finished SDA Infographic and working on new ones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ab/>
        <w:t xml:space="preserve">Met with Advocacy committee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ab/>
        <w:t xml:space="preserve">Reached out to student success centre for online exam workshop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ab/>
        <w:t xml:space="preserve">Alternative to mental health first aid is inquiring minds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ab/>
        <w:t xml:space="preserve">Advocacy might have extra funding to share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ab/>
        <w:t xml:space="preserve">Symposium to happen in February 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ab/>
        <w:t xml:space="preserve">Coffee and complain event before exams (without coffee because virtual)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ab/>
        <w:tab/>
        <w:t xml:space="preserve">Attended by mental health volunteers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ab/>
        <w:tab/>
        <w:t xml:space="preserve">Could anonymously submit complains 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ab/>
        <w:tab/>
        <w:t xml:space="preserve">Format is hard over zoom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ab/>
        <w:tab/>
        <w:t xml:space="preserve">Alternative format is Instagram live where submissions are read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ab/>
        <w:tab/>
        <w:t xml:space="preserve">Could have performers for a coffee house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VP Finance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ab/>
        <w:t xml:space="preserve">Audits are almost done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ab/>
        <w:t xml:space="preserve">Attended F&amp;G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ab/>
        <w:tab/>
        <w:t xml:space="preserve">Passed 9/10 grants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ab/>
        <w:t xml:space="preserve">Thinking of moving conference grants funds to personal grants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  <w:t xml:space="preserve">VP Social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  <w:tab/>
        <w:t xml:space="preserve">Smart Is Sexy is tonight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  <w:tab/>
        <w:t xml:space="preserve">Helped Alex with end of research mixer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  <w:tab/>
        <w:t xml:space="preserve">STEM Outreach videos posted </w:t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  <w:tab/>
        <w:t xml:space="preserve">Bakhmala to put people in teams if no one in social can do it</w:t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  <w:t xml:space="preserve">Director PR &amp; Marketing</w:t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  <w:tab/>
        <w:t xml:space="preserve">Promoted Smart Is Sexy 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  <w:tab/>
        <w:t xml:space="preserve">Promoted video for survey</w:t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  <w:tab/>
        <w:t xml:space="preserve">Promoted STEM Outreach</w:t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  <w:t xml:space="preserve">Director Communications</w:t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  <w:tab/>
        <w:t xml:space="preserve">Promoted Smart is Sexy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  <w:t xml:space="preserve">Chair</w:t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  <w:tab/>
        <w:t xml:space="preserve">Reflecting on what student society can do in wake of BLM movement</w:t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  <w:tab/>
        <w:tab/>
        <w:t xml:space="preserve">Make donating, create platform for voices</w:t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  <w:tab/>
        <w:tab/>
        <w:t xml:space="preserve">MacMaster doing profile of black scientists </w:t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  <w:tab/>
        <w:tab/>
        <w:t xml:space="preserve">Could go to Advocacy committee</w:t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  <w:tab/>
        <w:tab/>
        <w:tab/>
        <w:t xml:space="preserve">Could highlight black students at dal</w:t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  <w:tab/>
        <w:tab/>
        <w:tab/>
        <w:t xml:space="preserve">Using advocacy funding to donate to local black owned businesses</w:t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  <w:t xml:space="preserve">Advocacy form question</w:t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  <w:tab/>
        <w:t xml:space="preserve">Problem with professor with regards to unfair grading and not answering emails</w:t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  <w:tab/>
        <w:t xml:space="preserve">Student could email chair or Sandy Walde or Leslie Phillmore </w:t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  <w:t xml:space="preserve">Constitution </w:t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  <w:tab/>
        <w:t xml:space="preserve">Received three</w:t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A">
      <w:pPr>
        <w:pageBreakBefore w:val="0"/>
        <w:rPr/>
      </w:pPr>
      <w:r w:rsidDel="00000000" w:rsidR="00000000" w:rsidRPr="00000000">
        <w:rPr>
          <w:rtl w:val="0"/>
        </w:rPr>
        <w:t xml:space="preserve">Sweaters</w:t>
      </w:r>
    </w:p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>
          <w:rtl w:val="0"/>
        </w:rPr>
        <w:tab/>
        <w:t xml:space="preserve">Carmen to send out google form for sweaters </w:t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  <w:t xml:space="preserve">Exec Review</w:t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  <w:tab/>
        <w:t xml:space="preserve">Carmen to send out exec version of exec review</w:t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  <w:tab/>
        <w:t xml:space="preserve">All exec to answer prior to council meeting</w:t>
      </w:r>
    </w:p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  <w:t xml:space="preserve">Exec Retreat </w:t>
      </w:r>
    </w:p>
    <w:p w:rsidR="00000000" w:rsidDel="00000000" w:rsidP="00000000" w:rsidRDefault="00000000" w:rsidRPr="00000000" w14:paraId="00000042">
      <w:pPr>
        <w:pageBreakBefore w:val="0"/>
        <w:ind w:firstLine="720"/>
        <w:rPr/>
      </w:pPr>
      <w:r w:rsidDel="00000000" w:rsidR="00000000" w:rsidRPr="00000000">
        <w:rPr>
          <w:rtl w:val="0"/>
        </w:rPr>
        <w:t xml:space="preserve">To do a gift exchange</w:t>
      </w:r>
    </w:p>
    <w:p w:rsidR="00000000" w:rsidDel="00000000" w:rsidP="00000000" w:rsidRDefault="00000000" w:rsidRPr="00000000" w14:paraId="00000043">
      <w:pPr>
        <w:pageBreakBefore w:val="0"/>
        <w:ind w:firstLine="720"/>
        <w:rPr/>
      </w:pPr>
      <w:r w:rsidDel="00000000" w:rsidR="00000000" w:rsidRPr="00000000">
        <w:rPr>
          <w:rtl w:val="0"/>
        </w:rPr>
        <w:t xml:space="preserve">Budget limit of $20</w:t>
      </w:r>
    </w:p>
    <w:p w:rsidR="00000000" w:rsidDel="00000000" w:rsidP="00000000" w:rsidRDefault="00000000" w:rsidRPr="00000000" w14:paraId="00000044">
      <w:pPr>
        <w:pageBreakBefore w:val="0"/>
        <w:ind w:firstLine="720"/>
        <w:rPr/>
      </w:pPr>
      <w:r w:rsidDel="00000000" w:rsidR="00000000" w:rsidRPr="00000000">
        <w:rPr>
          <w:rtl w:val="0"/>
        </w:rPr>
        <w:t xml:space="preserve">To open gifts over teams meeting </w:t>
      </w:r>
    </w:p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  <w:t xml:space="preserve">Last exec meeting next Tuesday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